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培训班报名表</w:t>
      </w:r>
    </w:p>
    <w:tbl>
      <w:tblPr>
        <w:tblStyle w:val="3"/>
        <w:tblpPr w:leftFromText="180" w:rightFromText="180" w:vertAnchor="text" w:horzAnchor="page" w:tblpXSpec="center" w:tblpY="420"/>
        <w:tblOverlap w:val="never"/>
        <w:tblW w:w="10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41"/>
        <w:gridCol w:w="835"/>
        <w:gridCol w:w="379"/>
        <w:gridCol w:w="723"/>
        <w:gridCol w:w="931"/>
        <w:gridCol w:w="1662"/>
        <w:gridCol w:w="1635"/>
        <w:gridCol w:w="1532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47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2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92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（证书用）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缴费方式</w:t>
            </w:r>
          </w:p>
        </w:tc>
        <w:tc>
          <w:tcPr>
            <w:tcW w:w="9232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汇款交费         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9232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是（□ 单住 □ 合住）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是否用餐</w:t>
            </w:r>
          </w:p>
        </w:tc>
        <w:tc>
          <w:tcPr>
            <w:tcW w:w="9232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 是（□ 中餐 □ 晚餐）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所需发票</w:t>
            </w:r>
          </w:p>
        </w:tc>
        <w:tc>
          <w:tcPr>
            <w:tcW w:w="801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ascii="Wingdings2" w:hAnsi="Wingdings2" w:eastAsia="Wingdings2" w:cs="Wingdings2"/>
                <w:color w:val="000000"/>
                <w:kern w:val="0"/>
                <w:sz w:val="28"/>
                <w:szCs w:val="28"/>
                <w:lang w:val="en-US" w:eastAsia="zh-CN" w:bidi="ar"/>
              </w:rPr>
              <w:t>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 增值税专用发票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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□增值税普通发票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报名邮箱：</w:t>
      </w:r>
      <w:r>
        <w:rPr>
          <w:rFonts w:hint="eastAsia" w:ascii="宋体" w:hAnsi="宋体" w:eastAsia="宋体" w:cs="宋体"/>
          <w:b/>
          <w:bCs/>
          <w:color w:val="auto"/>
          <w:u w:val="none"/>
          <w:lang w:val="en-US" w:eastAsia="zh-CN"/>
        </w:rPr>
        <w:t>gzicia@163.com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注：此回执复印有效，请尽快回传</w:t>
      </w:r>
    </w:p>
    <w:p>
      <w:pPr>
        <w:tabs>
          <w:tab w:val="left" w:pos="887"/>
        </w:tabs>
        <w:bidi w:val="0"/>
        <w:jc w:val="lef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327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279DA"/>
    <w:rsid w:val="17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2019-06-18T08:35:00Z</dcterms:created>
  <dc:creator>协会</dc:creator>
  <cp:lastModifiedBy>协会</cp:lastModifiedBy>
  <dcterms:modified xsi:type="dcterms:W3CDTF">2019-06-18T08:38:27Z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